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C2DC" w14:textId="77777777" w:rsidR="0060284C" w:rsidRDefault="00730B8C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>HISTORIA</w:t>
      </w:r>
      <w:r w:rsidR="00E0332E" w:rsidRPr="002F367E">
        <w:rPr>
          <w:rFonts w:ascii="Arial" w:hAnsi="Arial" w:cs="Arial"/>
          <w:b/>
          <w:sz w:val="22"/>
          <w:szCs w:val="22"/>
          <w:lang w:val="es-MX"/>
        </w:rPr>
        <w:t xml:space="preserve">  </w:t>
      </w:r>
    </w:p>
    <w:p w14:paraId="1D90891C" w14:textId="58EE1AAB" w:rsidR="00E007EA" w:rsidRDefault="00E0332E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 xml:space="preserve">  </w:t>
      </w:r>
      <w:r w:rsidR="00606041" w:rsidRPr="002F367E">
        <w:rPr>
          <w:rFonts w:ascii="Arial" w:hAnsi="Arial" w:cs="Arial"/>
          <w:b/>
          <w:sz w:val="22"/>
          <w:szCs w:val="22"/>
          <w:lang w:val="es-MX"/>
        </w:rPr>
        <w:t xml:space="preserve">LINEAMIENTOS PARA </w:t>
      </w:r>
      <w:r w:rsidR="00E007EA">
        <w:rPr>
          <w:rFonts w:ascii="Arial" w:hAnsi="Arial" w:cs="Arial"/>
          <w:b/>
          <w:sz w:val="22"/>
          <w:szCs w:val="22"/>
          <w:lang w:val="es-MX"/>
        </w:rPr>
        <w:t>PROYECTO</w:t>
      </w:r>
    </w:p>
    <w:p w14:paraId="3795540A" w14:textId="1B386700" w:rsidR="00606041" w:rsidRDefault="00606041" w:rsidP="00606041">
      <w:pPr>
        <w:jc w:val="center"/>
        <w:rPr>
          <w:rFonts w:ascii="Arial" w:hAnsi="Arial" w:cs="Arial"/>
          <w:b/>
          <w:color w:val="C00000"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60284C">
        <w:rPr>
          <w:rFonts w:ascii="Arial" w:hAnsi="Arial" w:cs="Arial"/>
          <w:b/>
          <w:color w:val="C00000"/>
          <w:sz w:val="22"/>
          <w:szCs w:val="22"/>
          <w:lang w:val="es-MX"/>
        </w:rPr>
        <w:t>“</w:t>
      </w:r>
      <w:r w:rsidR="0060284C" w:rsidRPr="0060284C">
        <w:rPr>
          <w:rFonts w:ascii="Arial" w:hAnsi="Arial" w:cs="Arial"/>
          <w:b/>
          <w:color w:val="C00000"/>
          <w:sz w:val="22"/>
          <w:szCs w:val="22"/>
          <w:lang w:val="es-MX"/>
        </w:rPr>
        <w:t>Línea del tiempo desde la prehistori</w:t>
      </w:r>
      <w:r w:rsidR="00E007EA">
        <w:rPr>
          <w:rFonts w:ascii="Arial" w:hAnsi="Arial" w:cs="Arial"/>
          <w:b/>
          <w:color w:val="C00000"/>
          <w:sz w:val="22"/>
          <w:szCs w:val="22"/>
          <w:lang w:val="es-MX"/>
        </w:rPr>
        <w:t>a a la invención de la escritura</w:t>
      </w:r>
      <w:r w:rsidRPr="0060284C">
        <w:rPr>
          <w:rFonts w:ascii="Arial" w:hAnsi="Arial" w:cs="Arial"/>
          <w:b/>
          <w:color w:val="C00000"/>
          <w:sz w:val="22"/>
          <w:szCs w:val="22"/>
          <w:lang w:val="es-MX"/>
        </w:rPr>
        <w:t xml:space="preserve">” </w:t>
      </w:r>
    </w:p>
    <w:p w14:paraId="527EB205" w14:textId="6180581C" w:rsidR="006B7203" w:rsidRPr="006B7203" w:rsidRDefault="006B7203" w:rsidP="00606041">
      <w:pPr>
        <w:jc w:val="center"/>
        <w:rPr>
          <w:rFonts w:ascii="Arial" w:hAnsi="Arial" w:cs="Arial"/>
          <w:b/>
          <w:color w:val="000000" w:themeColor="text1"/>
          <w:sz w:val="22"/>
          <w:szCs w:val="22"/>
          <w:lang w:val="es-MX"/>
        </w:rPr>
      </w:pPr>
      <w:r w:rsidRPr="006B7203">
        <w:rPr>
          <w:rFonts w:ascii="Arial" w:hAnsi="Arial" w:cs="Arial"/>
          <w:b/>
          <w:color w:val="000000" w:themeColor="text1"/>
          <w:sz w:val="22"/>
          <w:szCs w:val="22"/>
          <w:lang w:val="es-MX"/>
        </w:rPr>
        <w:t>Individual</w:t>
      </w:r>
    </w:p>
    <w:p w14:paraId="76C5CE8F" w14:textId="77777777" w:rsidR="00482076" w:rsidRPr="002F367E" w:rsidRDefault="00482076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1D92365E" w14:textId="77777777" w:rsidR="00606041" w:rsidRPr="002F367E" w:rsidRDefault="00606041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0BE822FE" w14:textId="3DED22DA" w:rsidR="00D34DD3" w:rsidRPr="002F367E" w:rsidRDefault="005603ED" w:rsidP="00D34DD3">
      <w:pPr>
        <w:jc w:val="center"/>
        <w:rPr>
          <w:sz w:val="22"/>
          <w:szCs w:val="22"/>
          <w:lang w:val="es-MX" w:eastAsia="es-MX"/>
        </w:rPr>
      </w:pPr>
      <w:r w:rsidRPr="005603ED">
        <w:rPr>
          <w:noProof/>
          <w:sz w:val="22"/>
          <w:szCs w:val="22"/>
          <w:lang w:val="es-MX" w:eastAsia="es-MX"/>
        </w:rPr>
        <w:drawing>
          <wp:inline distT="0" distB="0" distL="0" distR="0" wp14:anchorId="4D5ED72B" wp14:editId="7C2CAE5F">
            <wp:extent cx="6858000" cy="17348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C75B7" w14:textId="6316190D" w:rsidR="00606041" w:rsidRPr="002F367E" w:rsidRDefault="00606041" w:rsidP="00606041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1E3B27D9" w14:textId="396078B9" w:rsidR="00606041" w:rsidRPr="002F367E" w:rsidRDefault="00730B8C" w:rsidP="00E007EA">
      <w:pPr>
        <w:rPr>
          <w:rFonts w:ascii="Arial" w:hAnsi="Arial" w:cs="Arial"/>
          <w:bCs/>
          <w:sz w:val="22"/>
          <w:szCs w:val="22"/>
        </w:rPr>
      </w:pPr>
      <w:r w:rsidRPr="00730B8C">
        <w:rPr>
          <w:rFonts w:ascii="Arial" w:hAnsi="Arial" w:cs="Arial"/>
          <w:b/>
          <w:sz w:val="22"/>
          <w:szCs w:val="22"/>
          <w:highlight w:val="yellow"/>
          <w:lang w:val="es-MX"/>
        </w:rPr>
        <w:t>PROYECTO INDIVIDUAL</w:t>
      </w:r>
    </w:p>
    <w:p w14:paraId="5E7471B1" w14:textId="77777777" w:rsidR="00482076" w:rsidRPr="002F367E" w:rsidRDefault="00482076" w:rsidP="00606041">
      <w:pPr>
        <w:rPr>
          <w:rFonts w:ascii="Arial" w:hAnsi="Arial" w:cs="Arial"/>
          <w:sz w:val="22"/>
          <w:szCs w:val="22"/>
        </w:rPr>
      </w:pPr>
    </w:p>
    <w:p w14:paraId="444843E9" w14:textId="5CA8E868" w:rsidR="00606041" w:rsidRDefault="00945F75" w:rsidP="00606041">
      <w:pPr>
        <w:spacing w:before="12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2F367E">
        <w:rPr>
          <w:rFonts w:ascii="Arial" w:hAnsi="Arial" w:cs="Arial"/>
          <w:b/>
          <w:sz w:val="22"/>
          <w:szCs w:val="22"/>
          <w:lang w:val="es-ES_tradnl"/>
        </w:rPr>
        <w:t xml:space="preserve">REALIZAR </w:t>
      </w:r>
      <w:r w:rsidR="007A4310">
        <w:rPr>
          <w:rFonts w:ascii="Arial" w:hAnsi="Arial" w:cs="Arial"/>
          <w:b/>
          <w:sz w:val="22"/>
          <w:szCs w:val="22"/>
          <w:lang w:val="es-ES_tradnl"/>
        </w:rPr>
        <w:t>UNA LÍNEA DE LA PREHISTORIA</w:t>
      </w:r>
    </w:p>
    <w:p w14:paraId="4E481BD0" w14:textId="3FB56FE3" w:rsidR="002F367E" w:rsidRDefault="00352BC9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Deberás realiza</w:t>
      </w:r>
      <w:r w:rsidR="005603ED">
        <w:rPr>
          <w:rFonts w:ascii="Arial" w:hAnsi="Arial" w:cs="Arial"/>
          <w:sz w:val="22"/>
          <w:szCs w:val="22"/>
          <w:lang w:val="es-ES_tradnl"/>
        </w:rPr>
        <w:t>r una línea del tiempo de la prehistoria, basándote en los datos</w:t>
      </w:r>
      <w:r w:rsidR="006B7203">
        <w:rPr>
          <w:rFonts w:ascii="Arial" w:hAnsi="Arial" w:cs="Arial"/>
          <w:sz w:val="22"/>
          <w:szCs w:val="22"/>
          <w:lang w:val="es-ES_tradnl"/>
        </w:rPr>
        <w:t xml:space="preserve"> de los temas de tu cuaderno y de tu libro SEP de la página 14 a 31,</w:t>
      </w:r>
      <w:r w:rsidR="007A4310">
        <w:rPr>
          <w:rFonts w:ascii="Arial" w:hAnsi="Arial" w:cs="Arial"/>
          <w:sz w:val="22"/>
          <w:szCs w:val="22"/>
          <w:lang w:val="es-ES_tradnl"/>
        </w:rPr>
        <w:t xml:space="preserve"> desde inicio de la prehistoria hasta la edad de los metales,</w:t>
      </w:r>
      <w:r w:rsidR="005603ED">
        <w:rPr>
          <w:rFonts w:ascii="Arial" w:hAnsi="Arial" w:cs="Arial"/>
          <w:sz w:val="22"/>
          <w:szCs w:val="22"/>
          <w:lang w:val="es-ES_tradnl"/>
        </w:rPr>
        <w:t xml:space="preserve"> observa la</w:t>
      </w:r>
      <w:r w:rsidR="00E007EA">
        <w:rPr>
          <w:rFonts w:ascii="Arial" w:hAnsi="Arial" w:cs="Arial"/>
          <w:sz w:val="22"/>
          <w:szCs w:val="22"/>
          <w:lang w:val="es-ES_tradnl"/>
        </w:rPr>
        <w:t xml:space="preserve"> imagen </w:t>
      </w:r>
      <w:r w:rsidR="005603ED">
        <w:rPr>
          <w:rFonts w:ascii="Arial" w:hAnsi="Arial" w:cs="Arial"/>
          <w:sz w:val="22"/>
          <w:szCs w:val="22"/>
          <w:lang w:val="es-ES_tradnl"/>
        </w:rPr>
        <w:t>muestra obtenida</w:t>
      </w:r>
      <w:r w:rsidR="00E007EA">
        <w:rPr>
          <w:rFonts w:ascii="Arial" w:hAnsi="Arial" w:cs="Arial"/>
          <w:sz w:val="22"/>
          <w:szCs w:val="22"/>
          <w:lang w:val="es-ES_tradnl"/>
        </w:rPr>
        <w:t xml:space="preserve"> de tu libro de SEP en donde podrás ver los p</w:t>
      </w:r>
      <w:r w:rsidR="005603ED">
        <w:rPr>
          <w:rFonts w:ascii="Arial" w:hAnsi="Arial" w:cs="Arial"/>
          <w:sz w:val="22"/>
          <w:szCs w:val="22"/>
          <w:lang w:val="es-ES_tradnl"/>
        </w:rPr>
        <w:t xml:space="preserve">untos importantes que debes mencionar dentro de tu línea del tiempo. </w:t>
      </w:r>
    </w:p>
    <w:p w14:paraId="4F55751E" w14:textId="611F0097" w:rsidR="00540480" w:rsidRDefault="00AE0B0E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La realización de tu línea del tiempo podrá ser en l</w:t>
      </w:r>
      <w:r w:rsidR="00540480">
        <w:rPr>
          <w:rFonts w:ascii="Arial" w:hAnsi="Arial" w:cs="Arial"/>
          <w:sz w:val="22"/>
          <w:szCs w:val="22"/>
          <w:lang w:val="es-ES_tradnl"/>
        </w:rPr>
        <w:t xml:space="preserve">ínea, no tendrás que imprimirla, ya que al terminarla deberás subirla a Moodle junto con este archivo de lineamiento que deberá tener contestada la reflexión y la autoevaluación. </w:t>
      </w:r>
    </w:p>
    <w:p w14:paraId="1EF14C32" w14:textId="77777777" w:rsidR="00540480" w:rsidRDefault="00540480" w:rsidP="00540480">
      <w:pPr>
        <w:spacing w:before="120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Al guardar el archivo para subirlo, deberás nombrarlo con  tu primer apellido, nombre y título ejemplo:</w:t>
      </w:r>
    </w:p>
    <w:p w14:paraId="09329E61" w14:textId="0CDF8649" w:rsidR="00540480" w:rsidRDefault="00540480" w:rsidP="00540480">
      <w:pPr>
        <w:spacing w:before="120"/>
        <w:rPr>
          <w:rFonts w:ascii="Arial" w:hAnsi="Arial" w:cs="Arial"/>
          <w:color w:val="FF0000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Soy Marcela Mucel y mi trabajo es </w:t>
      </w:r>
      <w:r w:rsidR="00581D9E">
        <w:rPr>
          <w:rFonts w:ascii="Arial" w:hAnsi="Arial" w:cs="Arial"/>
          <w:sz w:val="22"/>
          <w:szCs w:val="22"/>
          <w:lang w:val="es-ES_tradnl"/>
        </w:rPr>
        <w:t xml:space="preserve">la línea del tiempo de historia: </w:t>
      </w:r>
      <w:r w:rsidR="00581D9E">
        <w:rPr>
          <w:rFonts w:ascii="Arial" w:hAnsi="Arial" w:cs="Arial"/>
          <w:color w:val="FF0000"/>
          <w:sz w:val="22"/>
          <w:szCs w:val="22"/>
          <w:lang w:val="es-ES_tradnl"/>
        </w:rPr>
        <w:t>mucelmarcelali</w:t>
      </w:r>
      <w:r w:rsidRPr="00540480">
        <w:rPr>
          <w:rFonts w:ascii="Arial" w:hAnsi="Arial" w:cs="Arial"/>
          <w:color w:val="FF0000"/>
          <w:sz w:val="22"/>
          <w:szCs w:val="22"/>
          <w:lang w:val="es-ES_tradnl"/>
        </w:rPr>
        <w:t>neahist</w:t>
      </w:r>
    </w:p>
    <w:p w14:paraId="4F8F26E0" w14:textId="431C599B" w:rsidR="00581D9E" w:rsidRDefault="00581D9E" w:rsidP="00581D9E">
      <w:pPr>
        <w:spacing w:before="120"/>
        <w:rPr>
          <w:rFonts w:ascii="Arial" w:hAnsi="Arial" w:cs="Arial"/>
          <w:color w:val="FF0000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Soy Marcela Mucel y mis lineamientos, autoevaluación y reflexión de hist: </w:t>
      </w:r>
      <w:r w:rsidRPr="00540480">
        <w:rPr>
          <w:rFonts w:ascii="Arial" w:hAnsi="Arial" w:cs="Arial"/>
          <w:color w:val="FF0000"/>
          <w:sz w:val="22"/>
          <w:szCs w:val="22"/>
          <w:lang w:val="es-ES_tradnl"/>
        </w:rPr>
        <w:t>mucelmarcelal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ineamientosreflexion</w:t>
      </w:r>
    </w:p>
    <w:p w14:paraId="3245E907" w14:textId="77777777" w:rsidR="00540480" w:rsidRDefault="00540480" w:rsidP="00540480">
      <w:pPr>
        <w:spacing w:before="120"/>
        <w:rPr>
          <w:rFonts w:ascii="Arial" w:hAnsi="Arial" w:cs="Arial"/>
          <w:sz w:val="22"/>
          <w:szCs w:val="22"/>
          <w:lang w:val="es-ES_tradnl"/>
        </w:rPr>
      </w:pPr>
    </w:p>
    <w:p w14:paraId="44D80B10" w14:textId="1C7AD372" w:rsidR="00C0248C" w:rsidRDefault="00730B8C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Para realizar </w:t>
      </w:r>
      <w:r w:rsidR="00E007EA">
        <w:rPr>
          <w:rFonts w:ascii="Arial" w:hAnsi="Arial" w:cs="Arial"/>
          <w:sz w:val="22"/>
          <w:szCs w:val="22"/>
          <w:lang w:val="es-ES_tradnl"/>
        </w:rPr>
        <w:t xml:space="preserve">tu línea del tiempo </w:t>
      </w:r>
      <w:r w:rsidR="006B7203">
        <w:rPr>
          <w:rFonts w:ascii="Arial" w:hAnsi="Arial" w:cs="Arial"/>
          <w:sz w:val="22"/>
          <w:szCs w:val="22"/>
          <w:lang w:val="es-ES_tradnl"/>
        </w:rPr>
        <w:t xml:space="preserve">tú elegirás el programa o aplicación, deberás enviarla de manera digital. </w:t>
      </w:r>
    </w:p>
    <w:p w14:paraId="74C0E6B1" w14:textId="54C49CEE" w:rsidR="006B7203" w:rsidRDefault="006B7203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Sugerencias de herramientas para crear una línea del tiempo.</w:t>
      </w:r>
    </w:p>
    <w:p w14:paraId="36FAF638" w14:textId="4F861C84" w:rsidR="006B7203" w:rsidRDefault="006B7203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Canva: </w:t>
      </w:r>
      <w:hyperlink r:id="rId6" w:history="1">
        <w:r w:rsidRPr="006B7203">
          <w:rPr>
            <w:rStyle w:val="Hipervnculo"/>
            <w:rFonts w:ascii="Arial" w:hAnsi="Arial" w:cs="Arial"/>
            <w:sz w:val="22"/>
            <w:szCs w:val="22"/>
            <w:lang w:val="es-ES_tradnl"/>
          </w:rPr>
          <w:t>https://www.canva.com/</w:t>
        </w:r>
      </w:hyperlink>
    </w:p>
    <w:p w14:paraId="69EC99DA" w14:textId="2F2D3F8D" w:rsidR="00730B8C" w:rsidRPr="002F367E" w:rsidRDefault="00E007EA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5BC63435" w14:textId="50251CC1" w:rsidR="00C0248C" w:rsidRDefault="00AE0B0E" w:rsidP="00C0248C">
      <w:r>
        <w:rPr>
          <w:rFonts w:ascii="Arial" w:hAnsi="Arial" w:cs="Arial"/>
          <w:sz w:val="22"/>
          <w:szCs w:val="22"/>
          <w:lang w:val="es-ES_tradnl"/>
        </w:rPr>
        <w:t>Creately:</w:t>
      </w:r>
      <w:r w:rsidR="00C0248C">
        <w:rPr>
          <w:rFonts w:ascii="Arial" w:hAnsi="Arial" w:cs="Arial"/>
          <w:sz w:val="22"/>
          <w:szCs w:val="22"/>
          <w:lang w:val="es-ES_tradnl"/>
        </w:rPr>
        <w:t xml:space="preserve"> </w:t>
      </w:r>
      <w:hyperlink r:id="rId7" w:history="1">
        <w:r w:rsidR="00C0248C" w:rsidRPr="00C0248C">
          <w:rPr>
            <w:rStyle w:val="Hipervnculo"/>
          </w:rPr>
          <w:t>https://creately.com/es/lp/creador-de-la-linea-de-tiempo-en-linea/?gclid=CjwKCAjwzOqKBhAWEiwArQGwaFQJyoMzxjCTPHRZdo0EcfV_Q9Sds7eq_d2GX9YqfyInSbLeFyHSfhoCKxsQAvD_BwE</w:t>
        </w:r>
      </w:hyperlink>
    </w:p>
    <w:p w14:paraId="23620B14" w14:textId="4C8D175D" w:rsidR="00482076" w:rsidRDefault="00482076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8FD2695" w14:textId="4B8A1CE6" w:rsidR="00AE0B0E" w:rsidRDefault="00AE0B0E" w:rsidP="00606041">
      <w:pPr>
        <w:spacing w:before="120"/>
        <w:jc w:val="both"/>
      </w:pPr>
      <w:r>
        <w:rPr>
          <w:rFonts w:ascii="Arial" w:hAnsi="Arial" w:cs="Arial"/>
          <w:sz w:val="22"/>
          <w:szCs w:val="22"/>
          <w:lang w:val="es-ES_tradnl"/>
        </w:rPr>
        <w:t>Lucidchart:</w:t>
      </w:r>
      <w:r w:rsidR="00C0248C">
        <w:rPr>
          <w:rFonts w:ascii="Arial" w:hAnsi="Arial" w:cs="Arial"/>
          <w:sz w:val="22"/>
          <w:szCs w:val="22"/>
          <w:lang w:val="es-ES_tradnl"/>
        </w:rPr>
        <w:t xml:space="preserve"> </w:t>
      </w:r>
      <w:hyperlink r:id="rId8" w:history="1">
        <w:r w:rsidR="00C0248C" w:rsidRPr="00AC7C8F">
          <w:rPr>
            <w:rStyle w:val="Hipervnculo"/>
          </w:rPr>
          <w:t>https://www.lucidchart.com/pages/es/ejemplos/linea-del-tiempo-online</w:t>
        </w:r>
      </w:hyperlink>
    </w:p>
    <w:p w14:paraId="6700CCAB" w14:textId="77777777" w:rsidR="006B7203" w:rsidRDefault="006B7203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7EABC00" w14:textId="1E7E69EC" w:rsidR="00C0248C" w:rsidRDefault="00AE0B0E" w:rsidP="00C0248C">
      <w:r>
        <w:rPr>
          <w:rFonts w:ascii="Arial" w:hAnsi="Arial" w:cs="Arial"/>
          <w:sz w:val="22"/>
          <w:szCs w:val="22"/>
          <w:lang w:val="es-ES_tradnl"/>
        </w:rPr>
        <w:t>Venngage:</w:t>
      </w:r>
      <w:r w:rsidR="00C0248C" w:rsidRPr="00C0248C">
        <w:t xml:space="preserve"> </w:t>
      </w:r>
      <w:hyperlink r:id="rId9" w:history="1">
        <w:r w:rsidR="00C0248C" w:rsidRPr="006B7203">
          <w:rPr>
            <w:rStyle w:val="Hipervnculo"/>
          </w:rPr>
          <w:t>https://es.venngage.com/features/hacer-linea-de-tiempo</w:t>
        </w:r>
      </w:hyperlink>
    </w:p>
    <w:p w14:paraId="615D9DE3" w14:textId="5CF2DD39" w:rsidR="00AE0B0E" w:rsidRDefault="00AE0B0E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E67619D" w14:textId="77777777" w:rsidR="00C0248C" w:rsidRDefault="00AE0B0E" w:rsidP="00C0248C">
      <w:r>
        <w:rPr>
          <w:rFonts w:ascii="Arial" w:hAnsi="Arial" w:cs="Arial"/>
          <w:sz w:val="22"/>
          <w:szCs w:val="22"/>
          <w:lang w:val="es-ES_tradnl"/>
        </w:rPr>
        <w:t>Visme:</w:t>
      </w:r>
      <w:r w:rsidR="00C0248C">
        <w:rPr>
          <w:rFonts w:ascii="Arial" w:hAnsi="Arial" w:cs="Arial"/>
          <w:sz w:val="22"/>
          <w:szCs w:val="22"/>
          <w:lang w:val="es-ES_tradnl"/>
        </w:rPr>
        <w:t xml:space="preserve"> </w:t>
      </w:r>
      <w:hyperlink r:id="rId10" w:history="1">
        <w:r w:rsidR="00C0248C" w:rsidRPr="00AC7C8F">
          <w:rPr>
            <w:rStyle w:val="Hipervnculo"/>
          </w:rPr>
          <w:t>https://www.visme.co/es/linea-de-tiempo/</w:t>
        </w:r>
      </w:hyperlink>
    </w:p>
    <w:p w14:paraId="26959DCE" w14:textId="711359C2" w:rsidR="00AE0B0E" w:rsidRDefault="00AE0B0E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503A55B" w14:textId="77777777" w:rsidR="00C0248C" w:rsidRDefault="00AE0B0E" w:rsidP="00C0248C">
      <w:pPr>
        <w:tabs>
          <w:tab w:val="left" w:pos="3168"/>
        </w:tabs>
      </w:pPr>
      <w:r>
        <w:rPr>
          <w:rFonts w:ascii="Arial" w:hAnsi="Arial" w:cs="Arial"/>
          <w:sz w:val="22"/>
          <w:szCs w:val="22"/>
          <w:lang w:val="es-ES_tradnl"/>
        </w:rPr>
        <w:t>Timeline:</w:t>
      </w:r>
      <w:r w:rsidR="00C0248C">
        <w:rPr>
          <w:rFonts w:ascii="Arial" w:hAnsi="Arial" w:cs="Arial"/>
          <w:sz w:val="22"/>
          <w:szCs w:val="22"/>
          <w:lang w:val="es-ES_tradnl"/>
        </w:rPr>
        <w:t xml:space="preserve"> </w:t>
      </w:r>
      <w:hyperlink r:id="rId11" w:history="1">
        <w:r w:rsidR="00C0248C" w:rsidRPr="00AC7C8F">
          <w:rPr>
            <w:rStyle w:val="Hipervnculo"/>
          </w:rPr>
          <w:t>http://timeline.knightlab.com/</w:t>
        </w:r>
      </w:hyperlink>
      <w:r w:rsidR="00C0248C">
        <w:tab/>
      </w:r>
    </w:p>
    <w:p w14:paraId="59750A22" w14:textId="5920A916" w:rsidR="00AE0B0E" w:rsidRDefault="00AE0B0E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CCB418A" w14:textId="77777777" w:rsidR="00C0248C" w:rsidRDefault="00AE0B0E" w:rsidP="00C0248C">
      <w:r>
        <w:rPr>
          <w:rFonts w:ascii="Arial" w:hAnsi="Arial" w:cs="Arial"/>
          <w:sz w:val="22"/>
          <w:szCs w:val="22"/>
          <w:lang w:val="es-ES_tradnl"/>
        </w:rPr>
        <w:t>Tiki-toki:</w:t>
      </w:r>
      <w:r w:rsidR="00C0248C">
        <w:rPr>
          <w:rFonts w:ascii="Arial" w:hAnsi="Arial" w:cs="Arial"/>
          <w:sz w:val="22"/>
          <w:szCs w:val="22"/>
          <w:lang w:val="es-ES_tradnl"/>
        </w:rPr>
        <w:t xml:space="preserve"> </w:t>
      </w:r>
      <w:hyperlink r:id="rId12" w:history="1">
        <w:r w:rsidR="00C0248C" w:rsidRPr="00AC7C8F">
          <w:rPr>
            <w:rStyle w:val="Hipervnculo"/>
          </w:rPr>
          <w:t>https://www.tiki-toki.com/</w:t>
        </w:r>
      </w:hyperlink>
    </w:p>
    <w:p w14:paraId="6964ED6F" w14:textId="6E653C68" w:rsidR="00AE0B0E" w:rsidRDefault="00AE0B0E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5E03181" w14:textId="39A66BDB" w:rsidR="00C0248C" w:rsidRDefault="00AE0B0E" w:rsidP="00C0248C">
      <w:r>
        <w:rPr>
          <w:rFonts w:ascii="Arial" w:hAnsi="Arial" w:cs="Arial"/>
          <w:sz w:val="22"/>
          <w:szCs w:val="22"/>
          <w:lang w:val="es-ES_tradnl"/>
        </w:rPr>
        <w:t>Time toast:</w:t>
      </w:r>
      <w:r w:rsidR="00C0248C">
        <w:rPr>
          <w:rFonts w:ascii="Arial" w:hAnsi="Arial" w:cs="Arial"/>
          <w:sz w:val="22"/>
          <w:szCs w:val="22"/>
          <w:lang w:val="es-ES_tradnl"/>
        </w:rPr>
        <w:t xml:space="preserve"> </w:t>
      </w:r>
      <w:hyperlink r:id="rId13" w:history="1">
        <w:r w:rsidR="00C0248C" w:rsidRPr="00C0248C">
          <w:rPr>
            <w:rStyle w:val="Hipervnculo"/>
          </w:rPr>
          <w:t>https://www.timetoast.com/</w:t>
        </w:r>
      </w:hyperlink>
    </w:p>
    <w:p w14:paraId="3A971EA0" w14:textId="77777777" w:rsidR="006B7203" w:rsidRDefault="006B7203" w:rsidP="00C0248C"/>
    <w:p w14:paraId="40847B0A" w14:textId="72B23B3A" w:rsidR="00C0248C" w:rsidRDefault="006B7203" w:rsidP="00C0248C">
      <w:r>
        <w:t xml:space="preserve"> Power Point</w:t>
      </w:r>
    </w:p>
    <w:p w14:paraId="49C9B960" w14:textId="77777777" w:rsidR="00C0248C" w:rsidRDefault="00C0248C" w:rsidP="00C0248C"/>
    <w:p w14:paraId="0316A59D" w14:textId="3ACC2CD1" w:rsidR="00AE0B0E" w:rsidRPr="002F367E" w:rsidRDefault="00AE0B0E" w:rsidP="00606041">
      <w:pPr>
        <w:spacing w:before="1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452E1C1" w14:textId="1BEF1B3E" w:rsidR="00945F75" w:rsidRDefault="00305DD9" w:rsidP="00606041">
      <w:pPr>
        <w:spacing w:before="120"/>
        <w:rPr>
          <w:rFonts w:ascii="Arial" w:hAnsi="Arial" w:cs="Arial"/>
          <w:b/>
          <w:sz w:val="22"/>
          <w:szCs w:val="22"/>
          <w:lang w:val="es-ES_tradnl"/>
        </w:rPr>
      </w:pPr>
      <w:r w:rsidRPr="002F367E">
        <w:rPr>
          <w:rFonts w:ascii="Arial" w:hAnsi="Arial" w:cs="Arial"/>
          <w:b/>
          <w:sz w:val="22"/>
          <w:szCs w:val="22"/>
          <w:lang w:val="es-ES_tradnl"/>
        </w:rPr>
        <w:t>ASPECTOS TÉCNICOS</w:t>
      </w:r>
    </w:p>
    <w:p w14:paraId="4C9949E0" w14:textId="77777777" w:rsidR="006B7203" w:rsidRPr="002F367E" w:rsidRDefault="006B7203" w:rsidP="00606041">
      <w:pPr>
        <w:spacing w:before="120"/>
        <w:rPr>
          <w:rFonts w:ascii="Arial" w:hAnsi="Arial" w:cs="Arial"/>
          <w:b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4580"/>
      </w:tblGrid>
      <w:tr w:rsidR="00945F75" w:rsidRPr="002F367E" w14:paraId="5D27961F" w14:textId="77777777" w:rsidTr="006B7203">
        <w:trPr>
          <w:trHeight w:val="341"/>
        </w:trPr>
        <w:tc>
          <w:tcPr>
            <w:tcW w:w="5524" w:type="dxa"/>
          </w:tcPr>
          <w:p w14:paraId="30E8A8B0" w14:textId="034035E9" w:rsidR="00945F75" w:rsidRPr="002F367E" w:rsidRDefault="006B7203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TIPO DE ARCHIVO DE LÍNEA A ENTREGAR </w:t>
            </w:r>
          </w:p>
        </w:tc>
        <w:tc>
          <w:tcPr>
            <w:tcW w:w="4580" w:type="dxa"/>
          </w:tcPr>
          <w:p w14:paraId="689C4692" w14:textId="44C8C8E8" w:rsidR="00945F75" w:rsidRPr="002F367E" w:rsidRDefault="006B7203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JPG</w:t>
            </w:r>
            <w:r w:rsidR="00540480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, Word, PPT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945F75" w:rsidRPr="00C43E89" w14:paraId="5E1A2E90" w14:textId="77777777" w:rsidTr="006B7203">
        <w:trPr>
          <w:trHeight w:val="488"/>
        </w:trPr>
        <w:tc>
          <w:tcPr>
            <w:tcW w:w="5524" w:type="dxa"/>
          </w:tcPr>
          <w:p w14:paraId="52B70977" w14:textId="47DD39E1" w:rsidR="00945F75" w:rsidRPr="002F367E" w:rsidRDefault="00305DD9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SUGERENCIAS DE APLICACIONES PARA USAR</w:t>
            </w:r>
          </w:p>
        </w:tc>
        <w:tc>
          <w:tcPr>
            <w:tcW w:w="4580" w:type="dxa"/>
          </w:tcPr>
          <w:p w14:paraId="52F2EAC7" w14:textId="715B09F1" w:rsidR="006B7203" w:rsidRPr="002F367E" w:rsidRDefault="006B7203" w:rsidP="0060604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LISTA EN LA PARTE SUPERIOR.</w:t>
            </w:r>
          </w:p>
        </w:tc>
      </w:tr>
    </w:tbl>
    <w:p w14:paraId="28B534FF" w14:textId="4ABED06F" w:rsidR="002F367E" w:rsidRDefault="002F367E" w:rsidP="002F367E">
      <w:pPr>
        <w:rPr>
          <w:rFonts w:ascii="Arial" w:hAnsi="Arial" w:cs="Arial"/>
          <w:lang w:val="es-MX"/>
        </w:rPr>
      </w:pPr>
    </w:p>
    <w:p w14:paraId="6B46D5AB" w14:textId="77777777" w:rsidR="00606041" w:rsidRDefault="00606041" w:rsidP="006B7203">
      <w:pPr>
        <w:rPr>
          <w:rFonts w:ascii="Arial" w:hAnsi="Arial" w:cs="Arial"/>
          <w:sz w:val="22"/>
          <w:szCs w:val="22"/>
          <w:lang w:val="es-MX"/>
        </w:rPr>
      </w:pPr>
    </w:p>
    <w:p w14:paraId="43434F20" w14:textId="0ED9B32F" w:rsidR="006B7203" w:rsidRDefault="006B7203" w:rsidP="006B7203">
      <w:pPr>
        <w:rPr>
          <w:rFonts w:ascii="Arial" w:hAnsi="Arial" w:cs="Arial"/>
          <w:sz w:val="22"/>
          <w:szCs w:val="22"/>
          <w:lang w:val="es-MX"/>
        </w:rPr>
      </w:pPr>
      <w:r w:rsidRPr="00327563">
        <w:rPr>
          <w:rFonts w:ascii="Arial" w:hAnsi="Arial" w:cs="Arial"/>
          <w:sz w:val="22"/>
          <w:szCs w:val="22"/>
          <w:highlight w:val="yellow"/>
          <w:lang w:val="es-MX"/>
        </w:rPr>
        <w:t>Completa la autoevaluación y reflexión de este archivo y súbelo a Moodle junto con tu línea del tiempo</w:t>
      </w:r>
    </w:p>
    <w:p w14:paraId="083F5FA9" w14:textId="77777777" w:rsidR="006B7203" w:rsidRPr="002F367E" w:rsidRDefault="006B7203" w:rsidP="006B7203">
      <w:pPr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177FF9E9" w14:textId="77777777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</w:rPr>
        <w:t xml:space="preserve">Autoevaluación </w:t>
      </w:r>
    </w:p>
    <w:p w14:paraId="23A30BA1" w14:textId="77777777" w:rsidR="00606041" w:rsidRPr="002F367E" w:rsidRDefault="00606041" w:rsidP="00606041">
      <w:pPr>
        <w:tabs>
          <w:tab w:val="left" w:pos="5790"/>
        </w:tabs>
        <w:rPr>
          <w:rFonts w:ascii="Arial" w:hAnsi="Arial" w:cs="Arial"/>
          <w:b/>
          <w:sz w:val="22"/>
          <w:szCs w:val="22"/>
          <w:lang w:val="es-MX"/>
        </w:rPr>
      </w:pPr>
      <w:r w:rsidRPr="002F367E">
        <w:rPr>
          <w:rFonts w:ascii="Arial" w:hAnsi="Arial" w:cs="Arial"/>
          <w:b/>
          <w:sz w:val="22"/>
          <w:szCs w:val="22"/>
          <w:lang w:val="es-MX"/>
        </w:rPr>
        <w:tab/>
      </w:r>
    </w:p>
    <w:p w14:paraId="4101EADE" w14:textId="6AA30959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</w:rPr>
        <w:t xml:space="preserve">Proyecto </w:t>
      </w:r>
      <w:r w:rsidR="002F367E">
        <w:rPr>
          <w:rFonts w:ascii="Arial" w:hAnsi="Arial" w:cs="Arial"/>
          <w:b/>
          <w:smallCaps/>
          <w:sz w:val="22"/>
          <w:szCs w:val="22"/>
          <w:lang w:val="es-MX"/>
        </w:rPr>
        <w:t>Historia</w:t>
      </w:r>
    </w:p>
    <w:p w14:paraId="019C1627" w14:textId="7F683883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Nombre: 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F2EAB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Jero Guerra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Grupo: 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F2EAB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2F367E">
        <w:rPr>
          <w:rFonts w:ascii="Arial" w:hAnsi="Arial" w:cs="Arial"/>
          <w:b/>
          <w:smallCaps/>
          <w:sz w:val="22"/>
          <w:szCs w:val="22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Fecha: 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01382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 de oct</w:t>
      </w:r>
      <w:r w:rsidRPr="002F367E"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C0A7EED" w14:textId="77777777" w:rsidR="00606041" w:rsidRPr="002F367E" w:rsidRDefault="00606041" w:rsidP="00606041">
      <w:pPr>
        <w:jc w:val="center"/>
        <w:rPr>
          <w:rFonts w:ascii="Arial" w:hAnsi="Arial" w:cs="Arial"/>
          <w:b/>
          <w:smallCaps/>
          <w:sz w:val="22"/>
          <w:szCs w:val="22"/>
          <w:u w:val="single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B4431C" w14:textId="73DF770C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mallCaps/>
          <w:sz w:val="22"/>
          <w:szCs w:val="22"/>
          <w:lang w:val="es-MX"/>
        </w:rPr>
        <w:t>Instrucciones</w:t>
      </w:r>
      <w:r w:rsidRPr="002F367E">
        <w:rPr>
          <w:rFonts w:ascii="Arial" w:hAnsi="Arial" w:cs="Arial"/>
          <w:sz w:val="22"/>
          <w:szCs w:val="22"/>
          <w:lang w:val="es-MX"/>
        </w:rPr>
        <w:t xml:space="preserve">. Lee con cuidado y contesta de acuerdo con el proyecto </w:t>
      </w:r>
    </w:p>
    <w:p w14:paraId="337F5586" w14:textId="77777777" w:rsidR="00606041" w:rsidRPr="002F367E" w:rsidRDefault="00606041" w:rsidP="00606041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3700D30B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Selecciona con una </w:t>
      </w:r>
      <w:r w:rsidRPr="002F367E">
        <w:rPr>
          <w:rFonts w:ascii="Arial" w:hAnsi="Arial" w:cs="Arial"/>
          <w:b/>
          <w:sz w:val="22"/>
          <w:szCs w:val="22"/>
          <w:lang w:val="es-MX"/>
        </w:rPr>
        <w:t>X</w:t>
      </w:r>
      <w:r w:rsidRPr="002F367E">
        <w:rPr>
          <w:rFonts w:ascii="Arial" w:hAnsi="Arial" w:cs="Arial"/>
          <w:sz w:val="22"/>
          <w:szCs w:val="22"/>
          <w:lang w:val="es-MX"/>
        </w:rPr>
        <w:t xml:space="preserve"> el nivel de puntuación que corresponde a cada pregunta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754"/>
        <w:gridCol w:w="718"/>
        <w:gridCol w:w="1036"/>
        <w:gridCol w:w="1034"/>
        <w:gridCol w:w="1244"/>
      </w:tblGrid>
      <w:tr w:rsidR="00606041" w:rsidRPr="002F367E" w14:paraId="58311444" w14:textId="77777777" w:rsidTr="003A174E">
        <w:trPr>
          <w:trHeight w:val="934"/>
        </w:trPr>
        <w:tc>
          <w:tcPr>
            <w:tcW w:w="5192" w:type="dxa"/>
            <w:tcBorders>
              <w:top w:val="nil"/>
              <w:left w:val="nil"/>
            </w:tcBorders>
          </w:tcPr>
          <w:p w14:paraId="35AD0CE9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3" w:type="dxa"/>
          </w:tcPr>
          <w:p w14:paraId="4AD51E29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1</w:t>
            </w:r>
          </w:p>
          <w:p w14:paraId="6CF2EABA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Nada</w:t>
            </w:r>
          </w:p>
          <w:p w14:paraId="3E23C7A0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(0)</w:t>
            </w:r>
          </w:p>
        </w:tc>
        <w:tc>
          <w:tcPr>
            <w:tcW w:w="660" w:type="dxa"/>
          </w:tcPr>
          <w:p w14:paraId="7DAE07E2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2</w:t>
            </w:r>
          </w:p>
          <w:p w14:paraId="1871633D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Malo</w:t>
            </w:r>
          </w:p>
          <w:p w14:paraId="50F8D1A2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(0.5)</w:t>
            </w:r>
          </w:p>
        </w:tc>
        <w:tc>
          <w:tcPr>
            <w:tcW w:w="954" w:type="dxa"/>
          </w:tcPr>
          <w:p w14:paraId="748F0FB6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</w:p>
          <w:p w14:paraId="2F5AAD7B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Regular</w:t>
            </w:r>
          </w:p>
          <w:p w14:paraId="44BE24F8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(1.0)</w:t>
            </w:r>
          </w:p>
        </w:tc>
        <w:tc>
          <w:tcPr>
            <w:tcW w:w="1044" w:type="dxa"/>
          </w:tcPr>
          <w:p w14:paraId="4D9D1D67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4</w:t>
            </w:r>
          </w:p>
          <w:p w14:paraId="1F7DD40F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Bueno</w:t>
            </w:r>
          </w:p>
          <w:p w14:paraId="393CFC8C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(1.5)</w:t>
            </w:r>
          </w:p>
          <w:p w14:paraId="73B14A11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73736BC1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5</w:t>
            </w:r>
          </w:p>
          <w:p w14:paraId="2DF9B570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Excelente</w:t>
            </w:r>
          </w:p>
          <w:p w14:paraId="5FB259EF" w14:textId="77777777" w:rsidR="00606041" w:rsidRPr="002F367E" w:rsidRDefault="00606041" w:rsidP="00C90C4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(2.0)</w:t>
            </w:r>
          </w:p>
        </w:tc>
      </w:tr>
      <w:tr w:rsidR="00606041" w:rsidRPr="002F367E" w14:paraId="65B15E34" w14:textId="77777777" w:rsidTr="003A174E">
        <w:trPr>
          <w:trHeight w:val="241"/>
        </w:trPr>
        <w:tc>
          <w:tcPr>
            <w:tcW w:w="5192" w:type="dxa"/>
          </w:tcPr>
          <w:p w14:paraId="6DE36ADD" w14:textId="52D82F3D" w:rsidR="00606041" w:rsidRPr="002F367E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 xml:space="preserve">Utilicé </w:t>
            </w:r>
            <w:r w:rsidR="00305DD9" w:rsidRPr="002F367E">
              <w:rPr>
                <w:rFonts w:ascii="Arial" w:hAnsi="Arial" w:cs="Arial"/>
                <w:sz w:val="22"/>
                <w:szCs w:val="22"/>
                <w:lang w:val="es-MX"/>
              </w:rPr>
              <w:t>información sustentada y seria para realizar el proyecto</w:t>
            </w:r>
          </w:p>
        </w:tc>
        <w:tc>
          <w:tcPr>
            <w:tcW w:w="733" w:type="dxa"/>
          </w:tcPr>
          <w:p w14:paraId="48878B48" w14:textId="40123D88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12F731AF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3039C8F6" w14:textId="55C78CCB" w:rsidR="00606041" w:rsidRPr="002F367E" w:rsidRDefault="000B1B39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1044" w:type="dxa"/>
          </w:tcPr>
          <w:p w14:paraId="33DF5CA9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AF28A53" w14:textId="11466CC5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06041" w:rsidRPr="002F367E" w14:paraId="19D38B49" w14:textId="77777777" w:rsidTr="003A174E">
        <w:trPr>
          <w:trHeight w:val="467"/>
        </w:trPr>
        <w:tc>
          <w:tcPr>
            <w:tcW w:w="5192" w:type="dxa"/>
          </w:tcPr>
          <w:p w14:paraId="6077D8BD" w14:textId="0F6999B5" w:rsidR="00606041" w:rsidRPr="002F367E" w:rsidRDefault="00606041" w:rsidP="0078788A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P</w:t>
            </w:r>
            <w:r w:rsidR="00305DD9" w:rsidRPr="002F367E">
              <w:rPr>
                <w:rFonts w:ascii="Arial" w:hAnsi="Arial" w:cs="Arial"/>
                <w:sz w:val="22"/>
                <w:szCs w:val="22"/>
                <w:lang w:val="es-MX"/>
              </w:rPr>
              <w:t xml:space="preserve">lanifiqué por medio de un </w:t>
            </w:r>
            <w:r w:rsidR="0078788A">
              <w:rPr>
                <w:rFonts w:ascii="Arial" w:hAnsi="Arial" w:cs="Arial"/>
                <w:sz w:val="22"/>
                <w:szCs w:val="22"/>
                <w:lang w:val="es-MX"/>
              </w:rPr>
              <w:t>horario o guion de trabajo</w:t>
            </w:r>
            <w:r w:rsidR="00305DD9" w:rsidRPr="002F367E">
              <w:rPr>
                <w:rFonts w:ascii="Arial" w:hAnsi="Arial" w:cs="Arial"/>
                <w:sz w:val="22"/>
                <w:szCs w:val="22"/>
                <w:lang w:val="es-MX"/>
              </w:rPr>
              <w:t xml:space="preserve"> el contenido de mi proyecto</w:t>
            </w:r>
          </w:p>
        </w:tc>
        <w:tc>
          <w:tcPr>
            <w:tcW w:w="733" w:type="dxa"/>
          </w:tcPr>
          <w:p w14:paraId="70C2C16B" w14:textId="4C4CF9A6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7A832240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13C5DF2C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290F6072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4DF3B780" w14:textId="63712FAB" w:rsidR="00606041" w:rsidRPr="002F367E" w:rsidRDefault="000B1B39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606041" w:rsidRPr="002F367E" w14:paraId="6CCF6677" w14:textId="77777777" w:rsidTr="003A174E">
        <w:trPr>
          <w:trHeight w:val="187"/>
        </w:trPr>
        <w:tc>
          <w:tcPr>
            <w:tcW w:w="5192" w:type="dxa"/>
          </w:tcPr>
          <w:p w14:paraId="63932491" w14:textId="5BD3DC1F" w:rsidR="00606041" w:rsidRPr="002F367E" w:rsidRDefault="00305DD9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Organicé mis tiempos para entregar puntual</w:t>
            </w:r>
          </w:p>
        </w:tc>
        <w:tc>
          <w:tcPr>
            <w:tcW w:w="733" w:type="dxa"/>
          </w:tcPr>
          <w:p w14:paraId="1EEEBF98" w14:textId="68136D1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4838F9CB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</w:tcPr>
          <w:p w14:paraId="4CD3B6D7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711A24A1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12FC1C1E" w14:textId="083EB0DB" w:rsidR="00606041" w:rsidRPr="002F367E" w:rsidRDefault="000B1B39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</w:p>
        </w:tc>
      </w:tr>
      <w:tr w:rsidR="00606041" w:rsidRPr="002F367E" w14:paraId="171CDC29" w14:textId="77777777" w:rsidTr="003A174E">
        <w:trPr>
          <w:trHeight w:val="116"/>
        </w:trPr>
        <w:tc>
          <w:tcPr>
            <w:tcW w:w="5192" w:type="dxa"/>
          </w:tcPr>
          <w:p w14:paraId="6B9ACC94" w14:textId="2DC186F7" w:rsidR="00606041" w:rsidRPr="002F367E" w:rsidRDefault="00305DD9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Mencioné una conclusión en mi proyecto</w:t>
            </w:r>
          </w:p>
        </w:tc>
        <w:tc>
          <w:tcPr>
            <w:tcW w:w="733" w:type="dxa"/>
          </w:tcPr>
          <w:p w14:paraId="2CA73298" w14:textId="3E539832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</w:tcPr>
          <w:p w14:paraId="254CA931" w14:textId="1F216AAA" w:rsidR="00606041" w:rsidRPr="002F367E" w:rsidRDefault="0032775B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="001727E5">
              <w:rPr>
                <w:rFonts w:ascii="Arial" w:hAnsi="Arial" w:cs="Arial"/>
                <w:sz w:val="22"/>
                <w:szCs w:val="22"/>
                <w:lang w:val="es-MX"/>
              </w:rPr>
              <w:t>5</w:t>
            </w:r>
          </w:p>
        </w:tc>
        <w:tc>
          <w:tcPr>
            <w:tcW w:w="954" w:type="dxa"/>
          </w:tcPr>
          <w:p w14:paraId="09038A94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</w:tcPr>
          <w:p w14:paraId="67E81812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74" w:type="dxa"/>
          </w:tcPr>
          <w:p w14:paraId="4DF04F3E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606041" w:rsidRPr="002F367E" w14:paraId="00A13E6A" w14:textId="77777777" w:rsidTr="003A174E">
        <w:trPr>
          <w:trHeight w:val="178"/>
        </w:trPr>
        <w:tc>
          <w:tcPr>
            <w:tcW w:w="5192" w:type="dxa"/>
            <w:tcBorders>
              <w:bottom w:val="single" w:sz="4" w:space="0" w:color="auto"/>
            </w:tcBorders>
          </w:tcPr>
          <w:p w14:paraId="4936D42E" w14:textId="77777777" w:rsidR="00606041" w:rsidRPr="002F367E" w:rsidRDefault="00606041" w:rsidP="00C90C48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Considero que mi proyecto fue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14:paraId="5776C6E5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2B92566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13DC643E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08FE5C1F" w14:textId="35CAFBE1" w:rsidR="00606041" w:rsidRPr="002F367E" w:rsidRDefault="001727E5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1.5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2120C138" w14:textId="77777777" w:rsidR="00606041" w:rsidRPr="002F367E" w:rsidRDefault="00606041" w:rsidP="00C90C4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44E41D68" w14:textId="77777777" w:rsidR="00606041" w:rsidRPr="002F367E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7E4901C2" w14:textId="6005C81C" w:rsidR="00606041" w:rsidRPr="002F367E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  <w:r w:rsidRPr="002F367E">
        <w:rPr>
          <w:rFonts w:ascii="Arial" w:hAnsi="Arial" w:cs="Arial"/>
          <w:b/>
          <w:sz w:val="22"/>
          <w:szCs w:val="22"/>
        </w:rPr>
        <w:t xml:space="preserve">Total= </w:t>
      </w:r>
      <w:r w:rsidR="0032775B">
        <w:rPr>
          <w:rFonts w:ascii="Arial" w:hAnsi="Arial" w:cs="Arial"/>
          <w:b/>
          <w:sz w:val="22"/>
          <w:szCs w:val="22"/>
        </w:rPr>
        <w:t>8</w:t>
      </w:r>
      <w:r w:rsidRPr="002F367E">
        <w:rPr>
          <w:rFonts w:ascii="Arial" w:hAnsi="Arial" w:cs="Arial"/>
          <w:b/>
          <w:sz w:val="22"/>
          <w:szCs w:val="22"/>
        </w:rPr>
        <w:t>_______</w:t>
      </w:r>
    </w:p>
    <w:p w14:paraId="51D5791E" w14:textId="77777777" w:rsidR="00606041" w:rsidRPr="002F367E" w:rsidRDefault="00606041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059467AB" w14:textId="77777777" w:rsidR="00CE22ED" w:rsidRPr="002F367E" w:rsidRDefault="00CE22ED" w:rsidP="00606041">
      <w:pPr>
        <w:jc w:val="both"/>
        <w:rPr>
          <w:rFonts w:ascii="Arial" w:hAnsi="Arial" w:cs="Arial"/>
          <w:b/>
          <w:sz w:val="22"/>
          <w:szCs w:val="22"/>
        </w:rPr>
      </w:pPr>
    </w:p>
    <w:p w14:paraId="2959B096" w14:textId="77777777" w:rsidR="00CE22ED" w:rsidRPr="002F367E" w:rsidRDefault="00CE22ED" w:rsidP="00CE22ED">
      <w:pPr>
        <w:jc w:val="center"/>
        <w:rPr>
          <w:rFonts w:ascii="Arial" w:hAnsi="Arial" w:cs="Arial"/>
          <w:b/>
          <w:sz w:val="22"/>
          <w:szCs w:val="22"/>
        </w:rPr>
      </w:pPr>
      <w:r w:rsidRPr="002F367E">
        <w:rPr>
          <w:rFonts w:ascii="Arial" w:hAnsi="Arial" w:cs="Arial"/>
          <w:b/>
          <w:bCs/>
          <w:sz w:val="22"/>
          <w:szCs w:val="22"/>
          <w:lang w:val="es-MX"/>
        </w:rPr>
        <w:t>REFLEXIÓN</w:t>
      </w:r>
    </w:p>
    <w:p w14:paraId="70D83D6F" w14:textId="77777777" w:rsidR="00606041" w:rsidRDefault="00606041" w:rsidP="00606041">
      <w:pPr>
        <w:ind w:left="589"/>
        <w:jc w:val="both"/>
        <w:rPr>
          <w:rFonts w:ascii="Arial" w:hAnsi="Arial" w:cs="Arial"/>
          <w:bCs/>
          <w:sz w:val="22"/>
          <w:szCs w:val="22"/>
          <w:lang w:val="es-MX"/>
        </w:rPr>
      </w:pPr>
      <w:r w:rsidRPr="002F367E">
        <w:rPr>
          <w:rFonts w:ascii="Arial" w:hAnsi="Arial" w:cs="Arial"/>
          <w:bCs/>
          <w:sz w:val="22"/>
          <w:szCs w:val="22"/>
          <w:lang w:val="es-MX"/>
        </w:rPr>
        <w:t>Se espera que des tu interpretación sobre tu aprendizaje en el proyecto contestando las siguientes preguntas:</w:t>
      </w:r>
    </w:p>
    <w:p w14:paraId="10A9CB34" w14:textId="77777777" w:rsidR="006B7203" w:rsidRDefault="006B7203" w:rsidP="00606041">
      <w:pPr>
        <w:ind w:left="589"/>
        <w:jc w:val="both"/>
        <w:rPr>
          <w:rFonts w:ascii="Arial" w:hAnsi="Arial" w:cs="Arial"/>
          <w:bCs/>
          <w:sz w:val="22"/>
          <w:szCs w:val="22"/>
          <w:lang w:val="es-MX"/>
        </w:rPr>
      </w:pPr>
    </w:p>
    <w:p w14:paraId="61F44ADF" w14:textId="77777777" w:rsidR="006B7203" w:rsidRPr="006B7203" w:rsidRDefault="006B7203" w:rsidP="006B7203">
      <w:pPr>
        <w:rPr>
          <w:rFonts w:ascii="Arial" w:hAnsi="Arial" w:cs="Arial"/>
          <w:sz w:val="22"/>
          <w:szCs w:val="22"/>
        </w:rPr>
      </w:pPr>
      <w:r w:rsidRPr="006B7203">
        <w:rPr>
          <w:rFonts w:ascii="Arial" w:hAnsi="Arial" w:cs="Arial"/>
          <w:sz w:val="22"/>
          <w:szCs w:val="22"/>
        </w:rPr>
        <w:t>1.- ¿En mi línea del tiempo  utilicé vocabulario nuevo y lo apliqué correctamente?</w:t>
      </w:r>
    </w:p>
    <w:p w14:paraId="189DF426" w14:textId="4C242326" w:rsidR="006B7203" w:rsidRPr="006B7203" w:rsidRDefault="00D83095" w:rsidP="006B7203">
      <w:pPr>
        <w:ind w:left="5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s-MX"/>
        </w:rPr>
        <w:t>Si</w:t>
      </w:r>
      <w:r w:rsidR="006B7203" w:rsidRPr="006B7203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_____________________________________________________________________________________________________________________________________________________________________________________________________  </w:t>
      </w:r>
    </w:p>
    <w:p w14:paraId="7159AF10" w14:textId="77777777" w:rsidR="006B7203" w:rsidRPr="006B7203" w:rsidRDefault="006B7203" w:rsidP="006B7203">
      <w:pPr>
        <w:rPr>
          <w:rFonts w:ascii="Arial" w:hAnsi="Arial" w:cs="Arial"/>
          <w:sz w:val="22"/>
          <w:szCs w:val="22"/>
        </w:rPr>
      </w:pPr>
    </w:p>
    <w:p w14:paraId="4CF09277" w14:textId="77777777" w:rsidR="006B7203" w:rsidRPr="006B7203" w:rsidRDefault="006B7203" w:rsidP="006B7203">
      <w:pPr>
        <w:rPr>
          <w:rFonts w:ascii="Arial" w:hAnsi="Arial" w:cs="Arial"/>
          <w:sz w:val="22"/>
          <w:szCs w:val="22"/>
        </w:rPr>
      </w:pPr>
      <w:r w:rsidRPr="006B7203">
        <w:rPr>
          <w:rFonts w:ascii="Arial" w:hAnsi="Arial" w:cs="Arial"/>
          <w:sz w:val="22"/>
          <w:szCs w:val="22"/>
        </w:rPr>
        <w:t>2.- ¿Organicé la información e ideas de forma cronológica?</w:t>
      </w:r>
    </w:p>
    <w:p w14:paraId="33200EEE" w14:textId="1C17CB54" w:rsidR="006B7203" w:rsidRPr="006B7203" w:rsidRDefault="006B7203" w:rsidP="006B7203">
      <w:pPr>
        <w:ind w:left="589"/>
        <w:rPr>
          <w:rFonts w:ascii="Arial" w:hAnsi="Arial" w:cs="Arial"/>
          <w:sz w:val="22"/>
          <w:szCs w:val="22"/>
        </w:rPr>
      </w:pPr>
      <w:r w:rsidRPr="006B7203">
        <w:rPr>
          <w:rFonts w:ascii="Arial" w:hAnsi="Arial" w:cs="Arial"/>
          <w:bCs/>
          <w:sz w:val="22"/>
          <w:szCs w:val="22"/>
          <w:lang w:val="es-MX"/>
        </w:rPr>
        <w:t>________________________________________________</w:t>
      </w:r>
      <w:r w:rsidR="00D83095">
        <w:rPr>
          <w:rFonts w:ascii="Arial" w:hAnsi="Arial" w:cs="Arial"/>
          <w:bCs/>
          <w:sz w:val="22"/>
          <w:szCs w:val="22"/>
          <w:lang w:val="es-MX"/>
        </w:rPr>
        <w:t>si</w:t>
      </w:r>
      <w:r w:rsidRPr="006B7203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  </w:t>
      </w:r>
    </w:p>
    <w:p w14:paraId="3046AF6E" w14:textId="21F1D77E" w:rsidR="006B7203" w:rsidRPr="006B7203" w:rsidRDefault="006B7203" w:rsidP="006B72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3.- </w:t>
      </w:r>
      <w:r w:rsidRPr="006B7203">
        <w:rPr>
          <w:rFonts w:ascii="Arial" w:hAnsi="Arial" w:cs="Arial"/>
          <w:sz w:val="22"/>
          <w:szCs w:val="22"/>
        </w:rPr>
        <w:t>¿Enumeré las fuentes de información correctamente?</w:t>
      </w:r>
      <w:r w:rsidRPr="006B7203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          </w:t>
      </w:r>
      <w:r w:rsidR="006E28AE">
        <w:rPr>
          <w:rFonts w:ascii="Arial" w:hAnsi="Arial" w:cs="Arial"/>
          <w:bCs/>
          <w:sz w:val="22"/>
          <w:szCs w:val="22"/>
          <w:lang w:val="es-MX"/>
        </w:rPr>
        <w:t>Si</w:t>
      </w:r>
      <w:r w:rsidRPr="006B7203">
        <w:rPr>
          <w:rFonts w:ascii="Arial" w:hAnsi="Arial" w:cs="Arial"/>
          <w:bCs/>
          <w:sz w:val="22"/>
          <w:szCs w:val="22"/>
          <w:lang w:val="es-MX"/>
        </w:rPr>
        <w:t>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Pr="006B7203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  </w:t>
      </w:r>
    </w:p>
    <w:p w14:paraId="606C10BA" w14:textId="77777777" w:rsidR="006B7203" w:rsidRPr="006B7203" w:rsidRDefault="006B7203" w:rsidP="006B7203">
      <w:pPr>
        <w:rPr>
          <w:rFonts w:ascii="Arial" w:hAnsi="Arial" w:cs="Arial"/>
          <w:sz w:val="22"/>
          <w:szCs w:val="22"/>
        </w:rPr>
      </w:pPr>
    </w:p>
    <w:p w14:paraId="5CE540D0" w14:textId="77777777" w:rsidR="006B7203" w:rsidRPr="006B7203" w:rsidRDefault="006B7203" w:rsidP="006B7203">
      <w:pPr>
        <w:ind w:left="589"/>
        <w:rPr>
          <w:rFonts w:ascii="Arial" w:hAnsi="Arial" w:cs="Arial"/>
          <w:sz w:val="22"/>
          <w:szCs w:val="22"/>
        </w:rPr>
      </w:pPr>
    </w:p>
    <w:p w14:paraId="63D70B10" w14:textId="77777777" w:rsidR="006B7203" w:rsidRPr="006B7203" w:rsidRDefault="00606041" w:rsidP="006B7203">
      <w:pPr>
        <w:rPr>
          <w:rFonts w:ascii="Arial" w:hAnsi="Arial" w:cs="Arial"/>
          <w:sz w:val="22"/>
          <w:szCs w:val="22"/>
          <w:lang w:val="es-MX"/>
        </w:rPr>
      </w:pPr>
      <w:r w:rsidRPr="006B7203">
        <w:rPr>
          <w:rFonts w:ascii="Arial" w:hAnsi="Arial" w:cs="Arial"/>
          <w:sz w:val="22"/>
          <w:szCs w:val="22"/>
          <w:lang w:val="es-MX"/>
        </w:rPr>
        <w:tab/>
      </w:r>
    </w:p>
    <w:p w14:paraId="766C6512" w14:textId="77777777" w:rsidR="00606041" w:rsidRPr="006B7203" w:rsidRDefault="00606041" w:rsidP="006B720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376E6444" w14:textId="355709DF" w:rsidR="00606041" w:rsidRPr="006B7203" w:rsidRDefault="006B7203" w:rsidP="006B7203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4.- </w:t>
      </w:r>
      <w:r w:rsidR="00606041" w:rsidRPr="006B7203">
        <w:rPr>
          <w:rFonts w:ascii="Arial" w:hAnsi="Arial" w:cs="Arial"/>
          <w:sz w:val="22"/>
          <w:szCs w:val="22"/>
          <w:lang w:val="es-MX"/>
        </w:rPr>
        <w:t xml:space="preserve">¿Qué ventajas lograste al trabajar un proyecto </w:t>
      </w:r>
      <w:r w:rsidR="00305DD9" w:rsidRPr="006B7203">
        <w:rPr>
          <w:rFonts w:ascii="Arial" w:hAnsi="Arial" w:cs="Arial"/>
          <w:sz w:val="22"/>
          <w:szCs w:val="22"/>
          <w:lang w:val="es-MX"/>
        </w:rPr>
        <w:t>de manera individual</w:t>
      </w:r>
      <w:r w:rsidR="00606041" w:rsidRPr="006B7203">
        <w:rPr>
          <w:rFonts w:ascii="Arial" w:hAnsi="Arial" w:cs="Arial"/>
          <w:sz w:val="22"/>
          <w:szCs w:val="22"/>
          <w:lang w:val="es-MX"/>
        </w:rPr>
        <w:t>?</w:t>
      </w:r>
    </w:p>
    <w:p w14:paraId="210960F1" w14:textId="425DFBA6" w:rsidR="00606041" w:rsidRPr="006B7203" w:rsidRDefault="006A2C85" w:rsidP="006B7203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Más organización </w:t>
      </w:r>
      <w:r w:rsidR="00606041" w:rsidRPr="006B7203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FD8C807" w14:textId="77777777" w:rsidR="00606041" w:rsidRPr="006B7203" w:rsidRDefault="00606041" w:rsidP="006B7203">
      <w:pPr>
        <w:ind w:left="708"/>
        <w:jc w:val="both"/>
        <w:rPr>
          <w:rFonts w:ascii="Arial" w:hAnsi="Arial" w:cs="Arial"/>
          <w:sz w:val="22"/>
          <w:szCs w:val="22"/>
          <w:lang w:val="es-MX"/>
        </w:rPr>
      </w:pPr>
    </w:p>
    <w:p w14:paraId="3A7EA383" w14:textId="77A07246" w:rsidR="00606041" w:rsidRPr="006B7203" w:rsidRDefault="006B7203" w:rsidP="006B7203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5.- </w:t>
      </w:r>
      <w:r w:rsidR="00606041" w:rsidRPr="006B7203">
        <w:rPr>
          <w:rFonts w:ascii="Arial" w:hAnsi="Arial" w:cs="Arial"/>
          <w:sz w:val="22"/>
          <w:szCs w:val="22"/>
          <w:lang w:val="es-MX"/>
        </w:rPr>
        <w:t>¿Qué limitaciones te enfrentaste en el desarrollo del proyecto?</w:t>
      </w:r>
    </w:p>
    <w:p w14:paraId="2753B2E1" w14:textId="7D3CEDBD" w:rsidR="00606041" w:rsidRPr="006B7203" w:rsidRDefault="00606041" w:rsidP="006B7203">
      <w:pPr>
        <w:ind w:left="589"/>
        <w:jc w:val="both"/>
        <w:rPr>
          <w:rFonts w:ascii="Arial" w:hAnsi="Arial" w:cs="Arial"/>
          <w:sz w:val="22"/>
          <w:szCs w:val="22"/>
        </w:rPr>
      </w:pPr>
      <w:r w:rsidRPr="006B7203">
        <w:rPr>
          <w:rFonts w:ascii="Arial" w:hAnsi="Arial" w:cs="Arial"/>
          <w:bCs/>
          <w:sz w:val="22"/>
          <w:szCs w:val="22"/>
          <w:lang w:val="es-MX"/>
        </w:rPr>
        <w:t>________________________________________________</w:t>
      </w:r>
      <w:r w:rsidR="00DE6B91">
        <w:rPr>
          <w:rFonts w:ascii="Arial" w:hAnsi="Arial" w:cs="Arial"/>
          <w:bCs/>
          <w:sz w:val="22"/>
          <w:szCs w:val="22"/>
          <w:lang w:val="es-MX"/>
        </w:rPr>
        <w:t>poco tiempo</w:t>
      </w:r>
      <w:r w:rsidRPr="006B7203">
        <w:rPr>
          <w:rFonts w:ascii="Arial" w:hAnsi="Arial" w:cs="Arial"/>
          <w:bCs/>
          <w:sz w:val="22"/>
          <w:szCs w:val="22"/>
          <w:lang w:val="es-MX"/>
        </w:rPr>
        <w:t xml:space="preserve">_____________________________________________________________________________________________________________________________________________________  </w:t>
      </w:r>
    </w:p>
    <w:p w14:paraId="279EBA19" w14:textId="77777777" w:rsidR="00606041" w:rsidRPr="006B7203" w:rsidRDefault="00606041" w:rsidP="006B7203">
      <w:pPr>
        <w:rPr>
          <w:rFonts w:ascii="Arial" w:hAnsi="Arial" w:cs="Arial"/>
          <w:b/>
          <w:sz w:val="22"/>
          <w:szCs w:val="22"/>
          <w:lang w:val="es-MX"/>
        </w:rPr>
      </w:pPr>
      <w:r w:rsidRPr="006B7203">
        <w:rPr>
          <w:rFonts w:ascii="Arial" w:hAnsi="Arial" w:cs="Arial"/>
          <w:b/>
          <w:sz w:val="22"/>
          <w:szCs w:val="22"/>
          <w:lang w:val="es-MX"/>
        </w:rPr>
        <w:tab/>
      </w:r>
      <w:r w:rsidRPr="006B7203">
        <w:rPr>
          <w:rFonts w:ascii="Arial" w:hAnsi="Arial" w:cs="Arial"/>
          <w:b/>
          <w:sz w:val="22"/>
          <w:szCs w:val="22"/>
          <w:lang w:val="es-MX"/>
        </w:rPr>
        <w:tab/>
      </w:r>
    </w:p>
    <w:p w14:paraId="0F5624B5" w14:textId="77777777" w:rsidR="00CE22ED" w:rsidRPr="002F367E" w:rsidRDefault="00CE22ED" w:rsidP="00606041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6CADC23" w14:textId="77777777" w:rsidR="00606041" w:rsidRPr="002F367E" w:rsidRDefault="00606041" w:rsidP="00352BC9">
      <w:pPr>
        <w:ind w:left="720"/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Aspectos relevantes:</w:t>
      </w:r>
    </w:p>
    <w:p w14:paraId="5F6C273E" w14:textId="77777777" w:rsidR="00606041" w:rsidRPr="002F367E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>Libre en creatividad</w:t>
      </w:r>
    </w:p>
    <w:p w14:paraId="532A7187" w14:textId="1A47D4BC" w:rsidR="00606041" w:rsidRPr="002F367E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Materia: </w:t>
      </w:r>
      <w:r w:rsidR="002F367E">
        <w:rPr>
          <w:rFonts w:ascii="Arial" w:hAnsi="Arial" w:cs="Arial"/>
          <w:sz w:val="22"/>
          <w:szCs w:val="22"/>
          <w:lang w:val="es-MX"/>
        </w:rPr>
        <w:t>Historia</w:t>
      </w:r>
      <w:r w:rsidR="00EC6F0D" w:rsidRPr="002F367E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1E52397D" w14:textId="77777777" w:rsidR="00606041" w:rsidRPr="002F367E" w:rsidRDefault="00606041" w:rsidP="006060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s-MX"/>
        </w:rPr>
      </w:pPr>
      <w:r w:rsidRPr="002F367E">
        <w:rPr>
          <w:rFonts w:ascii="Arial" w:hAnsi="Arial" w:cs="Arial"/>
          <w:sz w:val="22"/>
          <w:szCs w:val="22"/>
          <w:lang w:val="es-MX"/>
        </w:rPr>
        <w:t xml:space="preserve">Evaluación con Criterios PAI: </w:t>
      </w:r>
    </w:p>
    <w:p w14:paraId="53742409" w14:textId="77777777" w:rsidR="00A15570" w:rsidRPr="002F367E" w:rsidRDefault="00A15570" w:rsidP="00A15570">
      <w:pPr>
        <w:ind w:left="1080"/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pPr w:leftFromText="141" w:rightFromText="141" w:vertAnchor="text" w:horzAnchor="margin" w:tblpXSpec="center" w:tblpY="30"/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5948"/>
      </w:tblGrid>
      <w:tr w:rsidR="00193B77" w:rsidRPr="002F367E" w14:paraId="0A5397FD" w14:textId="77777777" w:rsidTr="00352BC9">
        <w:trPr>
          <w:trHeight w:val="63"/>
        </w:trPr>
        <w:tc>
          <w:tcPr>
            <w:tcW w:w="4311" w:type="dxa"/>
          </w:tcPr>
          <w:p w14:paraId="7C4C42F7" w14:textId="77777777" w:rsidR="00193B77" w:rsidRPr="002F367E" w:rsidRDefault="00193B77" w:rsidP="00193B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Materia</w:t>
            </w:r>
          </w:p>
        </w:tc>
        <w:tc>
          <w:tcPr>
            <w:tcW w:w="5948" w:type="dxa"/>
          </w:tcPr>
          <w:p w14:paraId="14B1F6BE" w14:textId="77777777" w:rsidR="00193B77" w:rsidRPr="002F367E" w:rsidRDefault="00193B77" w:rsidP="00193B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b/>
                <w:sz w:val="22"/>
                <w:szCs w:val="22"/>
                <w:lang w:val="es-MX"/>
              </w:rPr>
              <w:t>Criterio PAI</w:t>
            </w:r>
          </w:p>
        </w:tc>
      </w:tr>
      <w:tr w:rsidR="00193B77" w:rsidRPr="002F367E" w14:paraId="31427289" w14:textId="77777777" w:rsidTr="00352BC9">
        <w:trPr>
          <w:trHeight w:val="888"/>
        </w:trPr>
        <w:tc>
          <w:tcPr>
            <w:tcW w:w="4311" w:type="dxa"/>
          </w:tcPr>
          <w:p w14:paraId="43FA8AE5" w14:textId="1F0B12EC" w:rsidR="00193B77" w:rsidRPr="002F367E" w:rsidRDefault="002F367E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Historia</w:t>
            </w:r>
          </w:p>
        </w:tc>
        <w:tc>
          <w:tcPr>
            <w:tcW w:w="5948" w:type="dxa"/>
          </w:tcPr>
          <w:p w14:paraId="7DAF3FB1" w14:textId="5CBB3DB8" w:rsidR="00193B77" w:rsidRPr="002F367E" w:rsidRDefault="00193B77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A Conocimiento y comprensión</w:t>
            </w:r>
          </w:p>
          <w:p w14:paraId="472B5499" w14:textId="40A524E2" w:rsidR="00193B77" w:rsidRPr="002F367E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ab/>
            </w:r>
            <w:r w:rsidR="00352BC9">
              <w:rPr>
                <w:rFonts w:ascii="Arial" w:hAnsi="Arial" w:cs="Arial"/>
                <w:sz w:val="22"/>
                <w:szCs w:val="22"/>
                <w:lang w:val="es-MX"/>
              </w:rPr>
              <w:t>i Utiliza vocabulario en contexto</w:t>
            </w:r>
          </w:p>
          <w:p w14:paraId="64594F9D" w14:textId="77777777" w:rsidR="00193B77" w:rsidRPr="002F367E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515038AA" w14:textId="59C73A77" w:rsidR="00193B77" w:rsidRPr="002F367E" w:rsidRDefault="00352BC9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 Comunicación</w:t>
            </w:r>
          </w:p>
          <w:p w14:paraId="0D9AAA8D" w14:textId="5048364E" w:rsidR="00193B77" w:rsidRPr="002F367E" w:rsidRDefault="00193B77" w:rsidP="00193B77">
            <w:pPr>
              <w:tabs>
                <w:tab w:val="left" w:pos="1229"/>
              </w:tabs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      </w:t>
            </w:r>
            <w:r w:rsidR="00352BC9">
              <w:rPr>
                <w:rFonts w:ascii="Arial" w:hAnsi="Arial" w:cs="Arial"/>
                <w:sz w:val="22"/>
                <w:szCs w:val="22"/>
                <w:lang w:val="es-MX"/>
              </w:rPr>
              <w:t>i Comunicar información e ides con claridad</w:t>
            </w:r>
            <w:r w:rsidRPr="002F367E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  <w:p w14:paraId="018DA012" w14:textId="77777777" w:rsidR="00193B77" w:rsidRPr="002F367E" w:rsidRDefault="00193B77" w:rsidP="00193B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0D9823BC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09FAB88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88437C8" w14:textId="77777777" w:rsidR="00606041" w:rsidRPr="002F367E" w:rsidRDefault="00606041" w:rsidP="00606041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AD1118E" w14:textId="77777777" w:rsidR="00F47292" w:rsidRPr="002F367E" w:rsidRDefault="00B523D6" w:rsidP="00606041">
      <w:pPr>
        <w:rPr>
          <w:rFonts w:ascii="Arial" w:hAnsi="Arial" w:cs="Arial"/>
          <w:sz w:val="22"/>
          <w:szCs w:val="22"/>
        </w:rPr>
      </w:pPr>
    </w:p>
    <w:sectPr w:rsidR="00F47292" w:rsidRPr="002F367E" w:rsidSect="00CE22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﷽﷽﷽﷽﷽﷽﷽﷽ĝኀ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3309"/>
    <w:multiLevelType w:val="hybridMultilevel"/>
    <w:tmpl w:val="6DC2378C"/>
    <w:lvl w:ilvl="0" w:tplc="270EC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555EB"/>
    <w:multiLevelType w:val="hybridMultilevel"/>
    <w:tmpl w:val="E6888F04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446941"/>
    <w:multiLevelType w:val="hybridMultilevel"/>
    <w:tmpl w:val="4D46D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43E6"/>
    <w:multiLevelType w:val="hybridMultilevel"/>
    <w:tmpl w:val="41D4E912"/>
    <w:lvl w:ilvl="0" w:tplc="FF1A2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1A5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C78A3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A7AB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EA00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00648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718E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1561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18C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EF6F66"/>
    <w:multiLevelType w:val="hybridMultilevel"/>
    <w:tmpl w:val="EED27E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C1845"/>
    <w:multiLevelType w:val="hybridMultilevel"/>
    <w:tmpl w:val="7D5A89B8"/>
    <w:lvl w:ilvl="0" w:tplc="5D6C5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6E147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7665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BCA4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7295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D6E4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FE14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70F4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84C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3055C"/>
    <w:multiLevelType w:val="hybridMultilevel"/>
    <w:tmpl w:val="8C82FFF8"/>
    <w:lvl w:ilvl="0" w:tplc="080A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5DFE1FA0"/>
    <w:multiLevelType w:val="hybridMultilevel"/>
    <w:tmpl w:val="F92A64F6"/>
    <w:lvl w:ilvl="0" w:tplc="080A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8" w15:restartNumberingAfterBreak="0">
    <w:nsid w:val="5E954C48"/>
    <w:multiLevelType w:val="hybridMultilevel"/>
    <w:tmpl w:val="9822EA56"/>
    <w:lvl w:ilvl="0" w:tplc="ACB05A4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5D44257"/>
    <w:multiLevelType w:val="hybridMultilevel"/>
    <w:tmpl w:val="F7869CA4"/>
    <w:lvl w:ilvl="0" w:tplc="D3842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544E93"/>
    <w:multiLevelType w:val="hybridMultilevel"/>
    <w:tmpl w:val="1CA0AD7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B215E"/>
    <w:multiLevelType w:val="hybridMultilevel"/>
    <w:tmpl w:val="BD562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F1FD7"/>
    <w:multiLevelType w:val="hybridMultilevel"/>
    <w:tmpl w:val="628047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874FCB"/>
    <w:multiLevelType w:val="hybridMultilevel"/>
    <w:tmpl w:val="BDE690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E74BA"/>
    <w:multiLevelType w:val="hybridMultilevel"/>
    <w:tmpl w:val="921EEC96"/>
    <w:lvl w:ilvl="0" w:tplc="E9365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CED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28D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0EB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4D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EB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C4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49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AE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D3413"/>
    <w:multiLevelType w:val="hybridMultilevel"/>
    <w:tmpl w:val="7E0E6006"/>
    <w:lvl w:ilvl="0" w:tplc="DBB68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4A2FD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5F4480"/>
    <w:multiLevelType w:val="hybridMultilevel"/>
    <w:tmpl w:val="43546EE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D370CA6"/>
    <w:multiLevelType w:val="hybridMultilevel"/>
    <w:tmpl w:val="BDCA7F78"/>
    <w:lvl w:ilvl="0" w:tplc="080A0001">
      <w:start w:val="1"/>
      <w:numFmt w:val="bullet"/>
      <w:lvlText w:val=""/>
      <w:lvlJc w:val="left"/>
      <w:pPr>
        <w:ind w:left="18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8" w15:restartNumberingAfterBreak="0">
    <w:nsid w:val="7E10772C"/>
    <w:multiLevelType w:val="hybridMultilevel"/>
    <w:tmpl w:val="A9B2B15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18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16"/>
  </w:num>
  <w:num w:numId="11">
    <w:abstractNumId w:val="0"/>
  </w:num>
  <w:num w:numId="12">
    <w:abstractNumId w:val="12"/>
  </w:num>
  <w:num w:numId="13">
    <w:abstractNumId w:val="13"/>
  </w:num>
  <w:num w:numId="14">
    <w:abstractNumId w:val="3"/>
  </w:num>
  <w:num w:numId="15">
    <w:abstractNumId w:val="11"/>
  </w:num>
  <w:num w:numId="16">
    <w:abstractNumId w:val="2"/>
  </w:num>
  <w:num w:numId="17">
    <w:abstractNumId w:val="7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41"/>
    <w:rsid w:val="00004A10"/>
    <w:rsid w:val="000149CB"/>
    <w:rsid w:val="000156BC"/>
    <w:rsid w:val="000171EB"/>
    <w:rsid w:val="00042A33"/>
    <w:rsid w:val="000A42C3"/>
    <w:rsid w:val="000A7DDC"/>
    <w:rsid w:val="000B1B39"/>
    <w:rsid w:val="000C1907"/>
    <w:rsid w:val="000C4A16"/>
    <w:rsid w:val="001530D8"/>
    <w:rsid w:val="001727E5"/>
    <w:rsid w:val="00193B77"/>
    <w:rsid w:val="001A56D9"/>
    <w:rsid w:val="001D7085"/>
    <w:rsid w:val="00235BB7"/>
    <w:rsid w:val="00296C25"/>
    <w:rsid w:val="002B1840"/>
    <w:rsid w:val="002F367E"/>
    <w:rsid w:val="00305DD9"/>
    <w:rsid w:val="00327563"/>
    <w:rsid w:val="0032775B"/>
    <w:rsid w:val="00352BC9"/>
    <w:rsid w:val="003A174E"/>
    <w:rsid w:val="003E18F8"/>
    <w:rsid w:val="00482076"/>
    <w:rsid w:val="00487401"/>
    <w:rsid w:val="00497620"/>
    <w:rsid w:val="004B6AAF"/>
    <w:rsid w:val="004B7100"/>
    <w:rsid w:val="004D63A1"/>
    <w:rsid w:val="004D7865"/>
    <w:rsid w:val="00540480"/>
    <w:rsid w:val="0055545C"/>
    <w:rsid w:val="00557339"/>
    <w:rsid w:val="005603ED"/>
    <w:rsid w:val="005719B3"/>
    <w:rsid w:val="00581D9E"/>
    <w:rsid w:val="0060284C"/>
    <w:rsid w:val="00606041"/>
    <w:rsid w:val="00671342"/>
    <w:rsid w:val="00677A06"/>
    <w:rsid w:val="006A2C85"/>
    <w:rsid w:val="006B6DEE"/>
    <w:rsid w:val="006B7203"/>
    <w:rsid w:val="006D3956"/>
    <w:rsid w:val="006E28AE"/>
    <w:rsid w:val="0071429C"/>
    <w:rsid w:val="00714EA7"/>
    <w:rsid w:val="00730B8C"/>
    <w:rsid w:val="0074017B"/>
    <w:rsid w:val="00776DB0"/>
    <w:rsid w:val="0078788A"/>
    <w:rsid w:val="007A4310"/>
    <w:rsid w:val="007C2BD1"/>
    <w:rsid w:val="007E2F8A"/>
    <w:rsid w:val="007E5ED4"/>
    <w:rsid w:val="008B745E"/>
    <w:rsid w:val="00905498"/>
    <w:rsid w:val="00933D24"/>
    <w:rsid w:val="00945F75"/>
    <w:rsid w:val="00997350"/>
    <w:rsid w:val="009E1457"/>
    <w:rsid w:val="00A15570"/>
    <w:rsid w:val="00A315CC"/>
    <w:rsid w:val="00A6426B"/>
    <w:rsid w:val="00AE0B0E"/>
    <w:rsid w:val="00B01382"/>
    <w:rsid w:val="00B734A7"/>
    <w:rsid w:val="00B80D7B"/>
    <w:rsid w:val="00BC63ED"/>
    <w:rsid w:val="00BF2EAB"/>
    <w:rsid w:val="00C00487"/>
    <w:rsid w:val="00C0248C"/>
    <w:rsid w:val="00C43E89"/>
    <w:rsid w:val="00C8164E"/>
    <w:rsid w:val="00CA5D35"/>
    <w:rsid w:val="00CE22ED"/>
    <w:rsid w:val="00D02B87"/>
    <w:rsid w:val="00D10BB6"/>
    <w:rsid w:val="00D34DD3"/>
    <w:rsid w:val="00D578CF"/>
    <w:rsid w:val="00D83095"/>
    <w:rsid w:val="00DE6B91"/>
    <w:rsid w:val="00E007EA"/>
    <w:rsid w:val="00E0292A"/>
    <w:rsid w:val="00E0332E"/>
    <w:rsid w:val="00E3586B"/>
    <w:rsid w:val="00E761B4"/>
    <w:rsid w:val="00E8629A"/>
    <w:rsid w:val="00EC6F0D"/>
    <w:rsid w:val="00ED28B6"/>
    <w:rsid w:val="00F270E0"/>
    <w:rsid w:val="00F54D3A"/>
    <w:rsid w:val="00F61F15"/>
    <w:rsid w:val="00F64B3D"/>
    <w:rsid w:val="252BFDF9"/>
    <w:rsid w:val="7867E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36E2"/>
  <w15:chartTrackingRefBased/>
  <w15:docId w15:val="{9BCB9393-B2FD-FA4E-A02A-EB4F3F6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04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06041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604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6060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4EA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1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2017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7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idchart.com/pages/es/ejemplos/linea-del-tiempo-online" TargetMode="External"/><Relationship Id="rId13" Type="http://schemas.openxmlformats.org/officeDocument/2006/relationships/hyperlink" Target="https://www.timetoas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ately.com/es/lp/creador-de-la-linea-de-tiempo-en-linea/?gclid=CjwKCAjwzOqKBhAWEiwArQGwaFQJyoMzxjCTPHRZdo0EcfV_Q9Sds7eq_d2GX9YqfyInSbLeFyHSfhoCKxsQAvD_BwE" TargetMode="External"/><Relationship Id="rId12" Type="http://schemas.openxmlformats.org/officeDocument/2006/relationships/hyperlink" Target="https://www.tiki-tok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" TargetMode="External"/><Relationship Id="rId11" Type="http://schemas.openxmlformats.org/officeDocument/2006/relationships/hyperlink" Target="http://timeline.knightlab.com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visme.co/es/linea-de-tiem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venngage.com/features/hacer-linea-de-tiemp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MUCEL CAMERAS</dc:creator>
  <cp:keywords/>
  <dc:description/>
  <cp:lastModifiedBy>JERONIMO GUERRA MORAYTA</cp:lastModifiedBy>
  <cp:revision>2</cp:revision>
  <dcterms:created xsi:type="dcterms:W3CDTF">2021-10-19T01:02:00Z</dcterms:created>
  <dcterms:modified xsi:type="dcterms:W3CDTF">2021-10-19T01:02:00Z</dcterms:modified>
</cp:coreProperties>
</file>